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B8935" w14:textId="440591F9" w:rsidR="0092183E" w:rsidRPr="00BB76B1" w:rsidRDefault="003435C3" w:rsidP="00F536D2">
      <w:pPr>
        <w:spacing w:line="460" w:lineRule="exact"/>
        <w:rPr>
          <w:rFonts w:ascii="宋体" w:eastAsia="宋体" w:hAnsi="宋体"/>
          <w:sz w:val="24"/>
          <w:szCs w:val="24"/>
        </w:rPr>
      </w:pPr>
      <w:r w:rsidRPr="00BB76B1">
        <w:rPr>
          <w:rFonts w:ascii="宋体" w:eastAsia="宋体" w:hAnsi="宋体" w:hint="eastAsia"/>
          <w:sz w:val="24"/>
          <w:szCs w:val="24"/>
        </w:rPr>
        <w:t>附件1：</w:t>
      </w:r>
    </w:p>
    <w:p w14:paraId="71314D49" w14:textId="77777777" w:rsidR="001B2BDE" w:rsidRDefault="001B2BDE" w:rsidP="001B2BDE">
      <w:pPr>
        <w:spacing w:line="500" w:lineRule="exact"/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227758">
        <w:rPr>
          <w:rFonts w:asciiTheme="minorEastAsia" w:hAnsiTheme="minorEastAsia" w:hint="eastAsia"/>
          <w:b/>
          <w:bCs/>
          <w:sz w:val="28"/>
          <w:szCs w:val="28"/>
        </w:rPr>
        <w:t>XX专业培养目标合理性与达成情况分析报告</w:t>
      </w:r>
    </w:p>
    <w:p w14:paraId="74C8FB92" w14:textId="1963FDE5" w:rsidR="00953585" w:rsidRDefault="001B2BDE" w:rsidP="00A6390B">
      <w:pPr>
        <w:shd w:val="clear" w:color="auto" w:fill="FFFFFF"/>
        <w:spacing w:line="315" w:lineRule="atLeast"/>
        <w:jc w:val="center"/>
        <w:rPr>
          <w:rFonts w:asciiTheme="minorEastAsia" w:hAnsiTheme="minorEastAsia"/>
          <w:b/>
          <w:bCs/>
          <w:i/>
          <w:iCs/>
          <w:sz w:val="28"/>
          <w:szCs w:val="28"/>
        </w:rPr>
      </w:pPr>
      <w:r w:rsidRPr="000A4B85">
        <w:rPr>
          <w:rFonts w:asciiTheme="minorEastAsia" w:hAnsiTheme="minorEastAsia" w:hint="eastAsia"/>
          <w:b/>
          <w:bCs/>
          <w:i/>
          <w:iCs/>
          <w:sz w:val="28"/>
          <w:szCs w:val="28"/>
          <w:highlight w:val="yellow"/>
        </w:rPr>
        <w:t>（撰写提纲）</w:t>
      </w:r>
    </w:p>
    <w:p w14:paraId="7B511CF4" w14:textId="71D0A96F" w:rsidR="009127B9" w:rsidRDefault="009127B9" w:rsidP="00CF4E0B">
      <w:pPr>
        <w:spacing w:line="460" w:lineRule="exact"/>
        <w:ind w:firstLineChars="200" w:firstLine="560"/>
        <w:rPr>
          <w:rFonts w:ascii="宋体" w:eastAsia="宋体" w:hAnsi="宋体"/>
          <w:sz w:val="24"/>
          <w:szCs w:val="24"/>
        </w:rPr>
      </w:pPr>
      <w:r w:rsidRPr="000A4B85">
        <w:rPr>
          <w:rFonts w:asciiTheme="minorEastAsia" w:hAnsiTheme="minorEastAsia" w:hint="eastAsia"/>
          <w:b/>
          <w:bCs/>
          <w:i/>
          <w:iCs/>
          <w:sz w:val="28"/>
          <w:szCs w:val="28"/>
          <w:highlight w:val="yellow"/>
        </w:rPr>
        <w:t>限2</w:t>
      </w:r>
      <w:r w:rsidRPr="000A4B85">
        <w:rPr>
          <w:rFonts w:asciiTheme="minorEastAsia" w:hAnsiTheme="minorEastAsia"/>
          <w:b/>
          <w:bCs/>
          <w:i/>
          <w:iCs/>
          <w:sz w:val="28"/>
          <w:szCs w:val="28"/>
          <w:highlight w:val="yellow"/>
        </w:rPr>
        <w:t>000</w:t>
      </w:r>
      <w:r w:rsidRPr="000A4B85">
        <w:rPr>
          <w:rFonts w:asciiTheme="minorEastAsia" w:hAnsiTheme="minorEastAsia" w:hint="eastAsia"/>
          <w:b/>
          <w:bCs/>
          <w:i/>
          <w:iCs/>
          <w:sz w:val="28"/>
          <w:szCs w:val="28"/>
          <w:highlight w:val="yellow"/>
        </w:rPr>
        <w:t>字</w:t>
      </w:r>
    </w:p>
    <w:p w14:paraId="3B248AA4" w14:textId="2C0FF5B0" w:rsidR="00A6390B" w:rsidRPr="00A6390B" w:rsidRDefault="00A6390B" w:rsidP="00CF4E0B">
      <w:pPr>
        <w:spacing w:line="46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A6390B">
        <w:rPr>
          <w:rFonts w:ascii="宋体" w:eastAsia="宋体" w:hAnsi="宋体" w:hint="eastAsia"/>
          <w:sz w:val="24"/>
          <w:szCs w:val="24"/>
        </w:rPr>
        <w:t>一、</w:t>
      </w:r>
      <w:r w:rsidR="00AB13F0" w:rsidRPr="00C3554E">
        <w:rPr>
          <w:rFonts w:ascii="宋体" w:eastAsia="宋体" w:hAnsi="宋体" w:hint="eastAsia"/>
          <w:sz w:val="24"/>
          <w:szCs w:val="24"/>
        </w:rPr>
        <w:t>评价机构的履责情况</w:t>
      </w:r>
    </w:p>
    <w:p w14:paraId="263FA2C6" w14:textId="0E5CDA94" w:rsidR="008158C9" w:rsidRPr="0072385D" w:rsidRDefault="008158C9" w:rsidP="00CF4E0B">
      <w:pPr>
        <w:spacing w:line="460" w:lineRule="exact"/>
        <w:ind w:firstLineChars="200" w:firstLine="480"/>
        <w:rPr>
          <w:rFonts w:ascii="宋体" w:eastAsia="宋体" w:hAnsi="宋体"/>
          <w:i/>
          <w:iCs/>
          <w:sz w:val="24"/>
          <w:szCs w:val="24"/>
        </w:rPr>
      </w:pPr>
      <w:r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（</w:t>
      </w:r>
      <w:r w:rsidR="00C44F48"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整体评价工作安排，</w:t>
      </w:r>
      <w:r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参与内外部评价的人员组成、</w:t>
      </w:r>
      <w:r w:rsidR="00636F2A"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评价形式：评议会、座谈会、问卷</w:t>
      </w:r>
      <w:r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调查</w:t>
      </w:r>
      <w:r w:rsidR="00636F2A"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的</w:t>
      </w:r>
      <w:r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范围</w:t>
      </w:r>
      <w:r w:rsidR="00EF6800"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等</w:t>
      </w:r>
      <w:r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）</w:t>
      </w:r>
    </w:p>
    <w:p w14:paraId="27D301F2" w14:textId="7E011ADD" w:rsidR="00A6390B" w:rsidRDefault="00A6390B" w:rsidP="00CF4E0B">
      <w:pPr>
        <w:spacing w:line="46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A6390B">
        <w:rPr>
          <w:rFonts w:ascii="宋体" w:eastAsia="宋体" w:hAnsi="宋体" w:hint="eastAsia"/>
          <w:sz w:val="24"/>
          <w:szCs w:val="24"/>
        </w:rPr>
        <w:t>二、各方对培养目标合理性评价结果</w:t>
      </w:r>
    </w:p>
    <w:p w14:paraId="5230C378" w14:textId="53C7980D" w:rsidR="005A1BB2" w:rsidRDefault="005A1BB2" w:rsidP="005A1BB2">
      <w:pPr>
        <w:spacing w:line="460" w:lineRule="exact"/>
        <w:ind w:firstLineChars="200" w:firstLine="480"/>
        <w:rPr>
          <w:rFonts w:ascii="宋体" w:eastAsia="宋体" w:hAnsi="宋体"/>
          <w:i/>
          <w:iCs/>
          <w:sz w:val="24"/>
          <w:szCs w:val="24"/>
        </w:rPr>
      </w:pPr>
      <w:r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（</w:t>
      </w:r>
      <w:r w:rsidR="004C6BB8">
        <w:rPr>
          <w:rFonts w:ascii="宋体" w:eastAsia="宋体" w:hAnsi="宋体" w:hint="eastAsia"/>
          <w:i/>
          <w:iCs/>
          <w:sz w:val="24"/>
          <w:szCs w:val="24"/>
          <w:highlight w:val="yellow"/>
        </w:rPr>
        <w:t>教学委员会，在校生，毕业生，用人单位等</w:t>
      </w:r>
      <w:r w:rsidRPr="0072385D">
        <w:rPr>
          <w:rFonts w:ascii="宋体" w:eastAsia="宋体" w:hAnsi="宋体" w:hint="eastAsia"/>
          <w:i/>
          <w:iCs/>
          <w:sz w:val="24"/>
          <w:szCs w:val="24"/>
          <w:highlight w:val="yellow"/>
        </w:rPr>
        <w:t>）</w:t>
      </w:r>
    </w:p>
    <w:p w14:paraId="2B211A84" w14:textId="52439F97" w:rsidR="00F6683E" w:rsidRPr="00D32489" w:rsidRDefault="00D32489" w:rsidP="005A1BB2">
      <w:pPr>
        <w:spacing w:line="46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三、</w:t>
      </w:r>
      <w:r w:rsidR="00F6683E" w:rsidRPr="00D32489">
        <w:rPr>
          <w:rFonts w:ascii="宋体" w:eastAsia="宋体" w:hAnsi="宋体" w:hint="eastAsia"/>
          <w:sz w:val="24"/>
          <w:szCs w:val="24"/>
        </w:rPr>
        <w:t>培养目标达成情况评价分析</w:t>
      </w:r>
    </w:p>
    <w:p w14:paraId="052CB3BC" w14:textId="13F7D4DB" w:rsidR="00A6390B" w:rsidRPr="00A6390B" w:rsidRDefault="00B54514" w:rsidP="00CF4E0B">
      <w:pPr>
        <w:spacing w:line="46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四</w:t>
      </w:r>
      <w:r w:rsidR="00A6390B" w:rsidRPr="00A6390B">
        <w:rPr>
          <w:rFonts w:ascii="宋体" w:eastAsia="宋体" w:hAnsi="宋体" w:hint="eastAsia"/>
          <w:sz w:val="24"/>
          <w:szCs w:val="24"/>
        </w:rPr>
        <w:t>、存在的主要问题</w:t>
      </w:r>
    </w:p>
    <w:p w14:paraId="78F237B6" w14:textId="111525EA" w:rsidR="00A6390B" w:rsidRPr="00A6390B" w:rsidRDefault="00B54514" w:rsidP="00CF4E0B">
      <w:pPr>
        <w:spacing w:line="46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五</w:t>
      </w:r>
      <w:r w:rsidR="00A6390B" w:rsidRPr="00A6390B">
        <w:rPr>
          <w:rFonts w:ascii="宋体" w:eastAsia="宋体" w:hAnsi="宋体" w:hint="eastAsia"/>
          <w:sz w:val="24"/>
          <w:szCs w:val="24"/>
        </w:rPr>
        <w:t>、持续改进措施</w:t>
      </w:r>
    </w:p>
    <w:p w14:paraId="24AF8B7B" w14:textId="77777777" w:rsidR="00615DBC" w:rsidRDefault="00615DBC" w:rsidP="00CF4E0B">
      <w:pPr>
        <w:spacing w:line="460" w:lineRule="exact"/>
        <w:ind w:firstLineChars="200" w:firstLine="480"/>
        <w:rPr>
          <w:rFonts w:ascii="宋体" w:eastAsia="宋体" w:hAnsi="宋体"/>
          <w:sz w:val="24"/>
          <w:szCs w:val="24"/>
        </w:rPr>
      </w:pPr>
    </w:p>
    <w:p w14:paraId="31BBE9BD" w14:textId="77777777" w:rsidR="00615DBC" w:rsidRDefault="00615DBC" w:rsidP="00CF4E0B">
      <w:pPr>
        <w:spacing w:line="460" w:lineRule="exact"/>
        <w:ind w:firstLineChars="200" w:firstLine="480"/>
        <w:rPr>
          <w:rFonts w:ascii="宋体" w:eastAsia="宋体" w:hAnsi="宋体"/>
          <w:sz w:val="24"/>
          <w:szCs w:val="24"/>
        </w:rPr>
      </w:pPr>
    </w:p>
    <w:p w14:paraId="332EF88E" w14:textId="77777777" w:rsidR="00615DBC" w:rsidRDefault="00615DBC" w:rsidP="007B735B">
      <w:pPr>
        <w:spacing w:line="500" w:lineRule="exact"/>
        <w:ind w:firstLineChars="200" w:firstLine="480"/>
        <w:rPr>
          <w:rFonts w:ascii="宋体" w:eastAsia="宋体" w:hAnsi="宋体"/>
          <w:sz w:val="24"/>
          <w:szCs w:val="24"/>
        </w:rPr>
      </w:pPr>
    </w:p>
    <w:p w14:paraId="0B6EE814" w14:textId="3B9DD533" w:rsidR="001B2BDE" w:rsidRDefault="00501816" w:rsidP="001219A3">
      <w:pPr>
        <w:widowControl/>
        <w:shd w:val="clear" w:color="auto" w:fill="FFFFFF"/>
        <w:spacing w:line="500" w:lineRule="exact"/>
        <w:ind w:firstLine="20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撰写人</w:t>
      </w:r>
      <w:r w:rsidR="006D694B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</w:t>
      </w:r>
      <w:r w:rsidR="00CE5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XX</w:t>
      </w:r>
      <w:r w:rsidR="00615DBC" w:rsidRPr="00871A9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专业培养方案修订</w:t>
      </w:r>
      <w:r w:rsidR="00CE5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工作</w:t>
      </w:r>
      <w:r w:rsidR="00615DBC" w:rsidRPr="00871A9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小组</w:t>
      </w:r>
      <w:r w:rsidR="002558B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组长签字：</w:t>
      </w:r>
    </w:p>
    <w:p w14:paraId="3667713A" w14:textId="778C8A70" w:rsidR="008A56DA" w:rsidRPr="00615DBC" w:rsidRDefault="00937952" w:rsidP="001219A3">
      <w:pPr>
        <w:widowControl/>
        <w:shd w:val="clear" w:color="auto" w:fill="FFFFFF"/>
        <w:spacing w:line="500" w:lineRule="exact"/>
        <w:ind w:firstLine="20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审核人</w:t>
      </w:r>
      <w:r w:rsidR="0065442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</w:t>
      </w:r>
      <w:r w:rsidR="008A56D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学院培养方案领导小组组长签字：</w:t>
      </w:r>
    </w:p>
    <w:sectPr w:rsidR="008A56DA" w:rsidRPr="00615DBC" w:rsidSect="006107F1"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E4A49" w14:textId="77777777" w:rsidR="006107F1" w:rsidRDefault="006107F1" w:rsidP="00172681">
      <w:r>
        <w:separator/>
      </w:r>
    </w:p>
  </w:endnote>
  <w:endnote w:type="continuationSeparator" w:id="0">
    <w:p w14:paraId="557EA963" w14:textId="77777777" w:rsidR="006107F1" w:rsidRDefault="006107F1" w:rsidP="00172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书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69BAF" w14:textId="77777777" w:rsidR="006107F1" w:rsidRDefault="006107F1" w:rsidP="00172681">
      <w:r>
        <w:separator/>
      </w:r>
    </w:p>
  </w:footnote>
  <w:footnote w:type="continuationSeparator" w:id="0">
    <w:p w14:paraId="2F7196B7" w14:textId="77777777" w:rsidR="006107F1" w:rsidRDefault="006107F1" w:rsidP="00172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27008"/>
    <w:multiLevelType w:val="hybridMultilevel"/>
    <w:tmpl w:val="59B62F7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C62B9E"/>
    <w:multiLevelType w:val="multilevel"/>
    <w:tmpl w:val="8FEE488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方正书宋简体" w:eastAsia="方正书宋简体" w:hAnsi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方正书宋简体" w:eastAsia="方正书宋简体" w:hAnsi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方正书宋简体" w:eastAsia="方正书宋简体" w:hAnsi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方正书宋简体" w:eastAsia="方正书宋简体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方正书宋简体" w:eastAsia="方正书宋简体" w:hAnsi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方正书宋简体" w:eastAsia="方正书宋简体" w:hAnsi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方正书宋简体" w:eastAsia="方正书宋简体" w:hAnsi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方正书宋简体" w:eastAsia="方正书宋简体" w:hAnsi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方正书宋简体" w:eastAsia="方正书宋简体" w:hAnsi="Times New Roman" w:hint="default"/>
      </w:rPr>
    </w:lvl>
  </w:abstractNum>
  <w:num w:numId="1" w16cid:durableId="452092434">
    <w:abstractNumId w:val="0"/>
  </w:num>
  <w:num w:numId="2" w16cid:durableId="850528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53"/>
    <w:rsid w:val="00011EE7"/>
    <w:rsid w:val="000148FD"/>
    <w:rsid w:val="000216AF"/>
    <w:rsid w:val="00025D32"/>
    <w:rsid w:val="00031110"/>
    <w:rsid w:val="000318D3"/>
    <w:rsid w:val="000330F0"/>
    <w:rsid w:val="000358C3"/>
    <w:rsid w:val="00045EFC"/>
    <w:rsid w:val="000552F7"/>
    <w:rsid w:val="000612E6"/>
    <w:rsid w:val="00065A4C"/>
    <w:rsid w:val="00073366"/>
    <w:rsid w:val="00084667"/>
    <w:rsid w:val="000A3A8D"/>
    <w:rsid w:val="000A4B85"/>
    <w:rsid w:val="000A5090"/>
    <w:rsid w:val="000E72B8"/>
    <w:rsid w:val="0011468B"/>
    <w:rsid w:val="00114C50"/>
    <w:rsid w:val="001219A3"/>
    <w:rsid w:val="001327A5"/>
    <w:rsid w:val="001348C3"/>
    <w:rsid w:val="00145BE6"/>
    <w:rsid w:val="00172681"/>
    <w:rsid w:val="00173F5F"/>
    <w:rsid w:val="001766D1"/>
    <w:rsid w:val="0019472E"/>
    <w:rsid w:val="001B2AD1"/>
    <w:rsid w:val="001B2B9E"/>
    <w:rsid w:val="001B2BDE"/>
    <w:rsid w:val="001C1EFD"/>
    <w:rsid w:val="001D2F35"/>
    <w:rsid w:val="001D386D"/>
    <w:rsid w:val="001E64E2"/>
    <w:rsid w:val="001F4B3A"/>
    <w:rsid w:val="00202811"/>
    <w:rsid w:val="00211907"/>
    <w:rsid w:val="002319C9"/>
    <w:rsid w:val="00241AC5"/>
    <w:rsid w:val="002558B4"/>
    <w:rsid w:val="00256B88"/>
    <w:rsid w:val="0026378E"/>
    <w:rsid w:val="00265ED5"/>
    <w:rsid w:val="00290EC9"/>
    <w:rsid w:val="002A2148"/>
    <w:rsid w:val="002A40A0"/>
    <w:rsid w:val="002C67C3"/>
    <w:rsid w:val="002D63D7"/>
    <w:rsid w:val="002E5590"/>
    <w:rsid w:val="003211CA"/>
    <w:rsid w:val="003229F7"/>
    <w:rsid w:val="00336F97"/>
    <w:rsid w:val="003435C3"/>
    <w:rsid w:val="00360CFB"/>
    <w:rsid w:val="00366BF0"/>
    <w:rsid w:val="00375197"/>
    <w:rsid w:val="0038597F"/>
    <w:rsid w:val="003900CC"/>
    <w:rsid w:val="00393235"/>
    <w:rsid w:val="003C60E9"/>
    <w:rsid w:val="003E7B2D"/>
    <w:rsid w:val="003F19BF"/>
    <w:rsid w:val="003F29A2"/>
    <w:rsid w:val="00406C4D"/>
    <w:rsid w:val="00426676"/>
    <w:rsid w:val="00434008"/>
    <w:rsid w:val="00443C50"/>
    <w:rsid w:val="00446F10"/>
    <w:rsid w:val="00462D02"/>
    <w:rsid w:val="004A1122"/>
    <w:rsid w:val="004C4592"/>
    <w:rsid w:val="004C6BB8"/>
    <w:rsid w:val="004E123A"/>
    <w:rsid w:val="004E3EED"/>
    <w:rsid w:val="004F438D"/>
    <w:rsid w:val="00500942"/>
    <w:rsid w:val="00501816"/>
    <w:rsid w:val="00510DAB"/>
    <w:rsid w:val="0052577E"/>
    <w:rsid w:val="005318DB"/>
    <w:rsid w:val="00564873"/>
    <w:rsid w:val="00564F44"/>
    <w:rsid w:val="00586778"/>
    <w:rsid w:val="005A1BB2"/>
    <w:rsid w:val="005D494E"/>
    <w:rsid w:val="005D60F3"/>
    <w:rsid w:val="005E4897"/>
    <w:rsid w:val="005E5C6C"/>
    <w:rsid w:val="005E70FD"/>
    <w:rsid w:val="005F5047"/>
    <w:rsid w:val="006107F1"/>
    <w:rsid w:val="00612607"/>
    <w:rsid w:val="00615DBC"/>
    <w:rsid w:val="00630672"/>
    <w:rsid w:val="00635705"/>
    <w:rsid w:val="00636F2A"/>
    <w:rsid w:val="00653C19"/>
    <w:rsid w:val="0065442A"/>
    <w:rsid w:val="006608D8"/>
    <w:rsid w:val="00673709"/>
    <w:rsid w:val="00674228"/>
    <w:rsid w:val="00675B80"/>
    <w:rsid w:val="00697F73"/>
    <w:rsid w:val="006A66EF"/>
    <w:rsid w:val="006A741D"/>
    <w:rsid w:val="006C142E"/>
    <w:rsid w:val="006C4EED"/>
    <w:rsid w:val="006D180B"/>
    <w:rsid w:val="006D4845"/>
    <w:rsid w:val="006D694B"/>
    <w:rsid w:val="006F00C0"/>
    <w:rsid w:val="006F6550"/>
    <w:rsid w:val="00706D28"/>
    <w:rsid w:val="0071480C"/>
    <w:rsid w:val="0072385D"/>
    <w:rsid w:val="00734581"/>
    <w:rsid w:val="00742AC6"/>
    <w:rsid w:val="0077739E"/>
    <w:rsid w:val="00777942"/>
    <w:rsid w:val="00784844"/>
    <w:rsid w:val="00787BF8"/>
    <w:rsid w:val="007913AA"/>
    <w:rsid w:val="00797D8E"/>
    <w:rsid w:val="007B3EAE"/>
    <w:rsid w:val="007B735B"/>
    <w:rsid w:val="007C12BF"/>
    <w:rsid w:val="007D5685"/>
    <w:rsid w:val="007E4662"/>
    <w:rsid w:val="007F6B13"/>
    <w:rsid w:val="0080568F"/>
    <w:rsid w:val="008158C9"/>
    <w:rsid w:val="00827721"/>
    <w:rsid w:val="00834A02"/>
    <w:rsid w:val="00835674"/>
    <w:rsid w:val="00842D58"/>
    <w:rsid w:val="00843118"/>
    <w:rsid w:val="00846301"/>
    <w:rsid w:val="00850673"/>
    <w:rsid w:val="00852192"/>
    <w:rsid w:val="00855D25"/>
    <w:rsid w:val="008700E4"/>
    <w:rsid w:val="00871A5B"/>
    <w:rsid w:val="0088010F"/>
    <w:rsid w:val="00894115"/>
    <w:rsid w:val="00894B34"/>
    <w:rsid w:val="008A4C23"/>
    <w:rsid w:val="008A56DA"/>
    <w:rsid w:val="008C0444"/>
    <w:rsid w:val="008C235E"/>
    <w:rsid w:val="008E624C"/>
    <w:rsid w:val="008F34E8"/>
    <w:rsid w:val="00901C3A"/>
    <w:rsid w:val="009127B9"/>
    <w:rsid w:val="0092183E"/>
    <w:rsid w:val="00937952"/>
    <w:rsid w:val="0094132A"/>
    <w:rsid w:val="0094770B"/>
    <w:rsid w:val="00953585"/>
    <w:rsid w:val="00957B63"/>
    <w:rsid w:val="00980EE9"/>
    <w:rsid w:val="009B7034"/>
    <w:rsid w:val="009C372F"/>
    <w:rsid w:val="009E2B32"/>
    <w:rsid w:val="00A16C9B"/>
    <w:rsid w:val="00A2101C"/>
    <w:rsid w:val="00A41FCE"/>
    <w:rsid w:val="00A47C0B"/>
    <w:rsid w:val="00A6390B"/>
    <w:rsid w:val="00A7235C"/>
    <w:rsid w:val="00A75700"/>
    <w:rsid w:val="00A7597D"/>
    <w:rsid w:val="00A904AD"/>
    <w:rsid w:val="00AB13F0"/>
    <w:rsid w:val="00AB7BF4"/>
    <w:rsid w:val="00AC390C"/>
    <w:rsid w:val="00AC4272"/>
    <w:rsid w:val="00AC4545"/>
    <w:rsid w:val="00AD3BC8"/>
    <w:rsid w:val="00AE39A3"/>
    <w:rsid w:val="00AF1726"/>
    <w:rsid w:val="00B060B3"/>
    <w:rsid w:val="00B260CE"/>
    <w:rsid w:val="00B3417D"/>
    <w:rsid w:val="00B5128F"/>
    <w:rsid w:val="00B54514"/>
    <w:rsid w:val="00B63B3F"/>
    <w:rsid w:val="00B769C8"/>
    <w:rsid w:val="00B83036"/>
    <w:rsid w:val="00B85790"/>
    <w:rsid w:val="00B971DC"/>
    <w:rsid w:val="00BA390C"/>
    <w:rsid w:val="00BB76B1"/>
    <w:rsid w:val="00C01206"/>
    <w:rsid w:val="00C1173C"/>
    <w:rsid w:val="00C3554E"/>
    <w:rsid w:val="00C44F48"/>
    <w:rsid w:val="00C4580E"/>
    <w:rsid w:val="00C53134"/>
    <w:rsid w:val="00C712A8"/>
    <w:rsid w:val="00C7580F"/>
    <w:rsid w:val="00C83CAA"/>
    <w:rsid w:val="00C83E1F"/>
    <w:rsid w:val="00CA2FFE"/>
    <w:rsid w:val="00CD0BCF"/>
    <w:rsid w:val="00CE4B2A"/>
    <w:rsid w:val="00CE5C24"/>
    <w:rsid w:val="00CF4E0B"/>
    <w:rsid w:val="00CF52BA"/>
    <w:rsid w:val="00CF72D8"/>
    <w:rsid w:val="00D01199"/>
    <w:rsid w:val="00D02CA3"/>
    <w:rsid w:val="00D13696"/>
    <w:rsid w:val="00D2292D"/>
    <w:rsid w:val="00D2548D"/>
    <w:rsid w:val="00D27B2A"/>
    <w:rsid w:val="00D32489"/>
    <w:rsid w:val="00D41D74"/>
    <w:rsid w:val="00D5543D"/>
    <w:rsid w:val="00D56880"/>
    <w:rsid w:val="00D66FCD"/>
    <w:rsid w:val="00D67F8D"/>
    <w:rsid w:val="00D85D98"/>
    <w:rsid w:val="00DA3F9B"/>
    <w:rsid w:val="00DA5351"/>
    <w:rsid w:val="00DA62B1"/>
    <w:rsid w:val="00DA6A22"/>
    <w:rsid w:val="00DA6F33"/>
    <w:rsid w:val="00DB1DF5"/>
    <w:rsid w:val="00DB4B53"/>
    <w:rsid w:val="00DC3CCE"/>
    <w:rsid w:val="00DC42FD"/>
    <w:rsid w:val="00DE10A5"/>
    <w:rsid w:val="00DF1BEF"/>
    <w:rsid w:val="00E028A5"/>
    <w:rsid w:val="00E05CB0"/>
    <w:rsid w:val="00E20F95"/>
    <w:rsid w:val="00E37BAE"/>
    <w:rsid w:val="00E50AAC"/>
    <w:rsid w:val="00E60CB5"/>
    <w:rsid w:val="00E64C84"/>
    <w:rsid w:val="00E835A0"/>
    <w:rsid w:val="00E95F1E"/>
    <w:rsid w:val="00EA1474"/>
    <w:rsid w:val="00EC3251"/>
    <w:rsid w:val="00EE4B07"/>
    <w:rsid w:val="00EF39FF"/>
    <w:rsid w:val="00EF6800"/>
    <w:rsid w:val="00F03007"/>
    <w:rsid w:val="00F10094"/>
    <w:rsid w:val="00F118EB"/>
    <w:rsid w:val="00F11DC4"/>
    <w:rsid w:val="00F17F3B"/>
    <w:rsid w:val="00F25197"/>
    <w:rsid w:val="00F26ED5"/>
    <w:rsid w:val="00F536D2"/>
    <w:rsid w:val="00F53BC8"/>
    <w:rsid w:val="00F6683E"/>
    <w:rsid w:val="00F91470"/>
    <w:rsid w:val="00FC21D0"/>
    <w:rsid w:val="00FC4403"/>
    <w:rsid w:val="00FE0E70"/>
    <w:rsid w:val="00F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283DD"/>
  <w15:chartTrackingRefBased/>
  <w15:docId w15:val="{546FB65A-1EF2-4FDE-91B6-85A5E7F9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4662"/>
    <w:pPr>
      <w:spacing w:before="360" w:line="240" w:lineRule="atLeast"/>
      <w:ind w:firstLineChars="200" w:firstLine="200"/>
      <w:jc w:val="center"/>
      <w:outlineLvl w:val="0"/>
    </w:pPr>
    <w:rPr>
      <w:rFonts w:ascii="Times New Roman" w:eastAsia="方正小标宋简体" w:hAnsi="Times New Roman" w:cs="Times New Roman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E4662"/>
    <w:pPr>
      <w:spacing w:beforeLines="50" w:before="50" w:line="240" w:lineRule="atLeast"/>
      <w:outlineLvl w:val="1"/>
    </w:pPr>
    <w:rPr>
      <w:rFonts w:asciiTheme="majorHAnsi" w:eastAsia="宋体" w:hAnsiTheme="majorHAnsi"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6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26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26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2681"/>
    <w:rPr>
      <w:sz w:val="18"/>
      <w:szCs w:val="18"/>
    </w:rPr>
  </w:style>
  <w:style w:type="table" w:styleId="a7">
    <w:name w:val="Table Grid"/>
    <w:basedOn w:val="a1"/>
    <w:uiPriority w:val="39"/>
    <w:rsid w:val="003435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435C3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7E4662"/>
    <w:rPr>
      <w:rFonts w:ascii="Times New Roman" w:eastAsia="方正小标宋简体" w:hAnsi="Times New Roman" w:cs="Times New Roman"/>
      <w:b/>
      <w:bCs/>
      <w:kern w:val="44"/>
      <w:sz w:val="36"/>
      <w:szCs w:val="44"/>
    </w:rPr>
  </w:style>
  <w:style w:type="character" w:customStyle="1" w:styleId="20">
    <w:name w:val="标题 2 字符"/>
    <w:basedOn w:val="a0"/>
    <w:link w:val="2"/>
    <w:uiPriority w:val="9"/>
    <w:rsid w:val="007E4662"/>
    <w:rPr>
      <w:rFonts w:asciiTheme="majorHAnsi" w:eastAsia="宋体" w:hAnsiTheme="majorHAnsi" w:cstheme="majorBidi"/>
      <w:b/>
      <w:bCs/>
      <w:sz w:val="28"/>
      <w:szCs w:val="32"/>
    </w:rPr>
  </w:style>
  <w:style w:type="paragraph" w:styleId="a9">
    <w:name w:val="Body Text"/>
    <w:basedOn w:val="a"/>
    <w:link w:val="aa"/>
    <w:uiPriority w:val="1"/>
    <w:qFormat/>
    <w:rsid w:val="00D01199"/>
    <w:pPr>
      <w:autoSpaceDE w:val="0"/>
      <w:autoSpaceDN w:val="0"/>
      <w:spacing w:before="214"/>
      <w:ind w:left="759"/>
      <w:jc w:val="left"/>
    </w:pPr>
    <w:rPr>
      <w:rFonts w:ascii="仿宋" w:eastAsia="仿宋" w:hAnsi="仿宋" w:cs="仿宋"/>
      <w:kern w:val="0"/>
      <w:sz w:val="32"/>
      <w:szCs w:val="32"/>
      <w:lang w:eastAsia="en-US"/>
    </w:rPr>
  </w:style>
  <w:style w:type="character" w:customStyle="1" w:styleId="aa">
    <w:name w:val="正文文本 字符"/>
    <w:basedOn w:val="a0"/>
    <w:link w:val="a9"/>
    <w:uiPriority w:val="1"/>
    <w:rsid w:val="00D01199"/>
    <w:rPr>
      <w:rFonts w:ascii="仿宋" w:eastAsia="仿宋" w:hAnsi="仿宋" w:cs="仿宋"/>
      <w:kern w:val="0"/>
      <w:sz w:val="32"/>
      <w:szCs w:val="32"/>
      <w:lang w:eastAsia="en-US"/>
    </w:rPr>
  </w:style>
  <w:style w:type="character" w:styleId="ab">
    <w:name w:val="Strong"/>
    <w:basedOn w:val="a0"/>
    <w:uiPriority w:val="22"/>
    <w:qFormat/>
    <w:rsid w:val="00A6390B"/>
    <w:rPr>
      <w:b/>
      <w:bCs/>
    </w:rPr>
  </w:style>
  <w:style w:type="paragraph" w:styleId="ac">
    <w:name w:val="Normal (Web)"/>
    <w:basedOn w:val="a"/>
    <w:uiPriority w:val="99"/>
    <w:semiHidden/>
    <w:unhideWhenUsed/>
    <w:rsid w:val="00A639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jwc</dc:creator>
  <cp:keywords/>
  <dc:description/>
  <cp:lastModifiedBy>梓铭 罗</cp:lastModifiedBy>
  <cp:revision>289</cp:revision>
  <dcterms:created xsi:type="dcterms:W3CDTF">2024-01-03T02:31:00Z</dcterms:created>
  <dcterms:modified xsi:type="dcterms:W3CDTF">2024-01-18T01:01:00Z</dcterms:modified>
</cp:coreProperties>
</file>